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C4" w:rsidRDefault="00F161C4" w:rsidP="00F161C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2280" cy="56769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1C4" w:rsidRDefault="00F161C4" w:rsidP="00F161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61C4" w:rsidRDefault="00F161C4" w:rsidP="00F161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F161C4" w:rsidRDefault="00F161C4" w:rsidP="00F161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МУЦИПАЛЬНОГО РАЙОНА</w:t>
      </w:r>
    </w:p>
    <w:p w:rsidR="00F161C4" w:rsidRDefault="00F161C4" w:rsidP="00F161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161C4" w:rsidRDefault="00F161C4" w:rsidP="00F161C4">
      <w:pPr>
        <w:jc w:val="center"/>
        <w:rPr>
          <w:sz w:val="28"/>
          <w:szCs w:val="28"/>
        </w:rPr>
      </w:pPr>
    </w:p>
    <w:p w:rsidR="00F161C4" w:rsidRDefault="00F161C4" w:rsidP="00F161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161C4" w:rsidRDefault="00F161C4" w:rsidP="00F161C4">
      <w:pPr>
        <w:jc w:val="center"/>
        <w:rPr>
          <w:sz w:val="28"/>
          <w:szCs w:val="28"/>
        </w:rPr>
      </w:pPr>
    </w:p>
    <w:p w:rsidR="00F161C4" w:rsidRDefault="00F161C4" w:rsidP="00F161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161C4" w:rsidRDefault="00F161C4" w:rsidP="00F161C4">
      <w:pPr>
        <w:jc w:val="center"/>
        <w:rPr>
          <w:sz w:val="28"/>
          <w:szCs w:val="28"/>
        </w:rPr>
      </w:pPr>
    </w:p>
    <w:p w:rsidR="00F161C4" w:rsidRDefault="009201D2" w:rsidP="00F161C4">
      <w:pPr>
        <w:jc w:val="both"/>
      </w:pPr>
      <w:r>
        <w:t>от 03 апреля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2CD5">
        <w:t xml:space="preserve">                       </w:t>
      </w:r>
      <w:r>
        <w:t>№ 295</w:t>
      </w:r>
    </w:p>
    <w:p w:rsidR="00F161C4" w:rsidRDefault="00F161C4" w:rsidP="00F161C4">
      <w:pPr>
        <w:jc w:val="both"/>
        <w:rPr>
          <w:sz w:val="20"/>
          <w:szCs w:val="20"/>
        </w:rPr>
      </w:pPr>
      <w:r>
        <w:rPr>
          <w:sz w:val="20"/>
          <w:szCs w:val="20"/>
        </w:rPr>
        <w:t>г. Сертолово</w:t>
      </w:r>
    </w:p>
    <w:p w:rsidR="00F161C4" w:rsidRDefault="00F161C4" w:rsidP="00F161C4">
      <w:pPr>
        <w:jc w:val="both"/>
      </w:pPr>
    </w:p>
    <w:p w:rsidR="00F161C4" w:rsidRPr="00315CA1" w:rsidRDefault="00F161C4" w:rsidP="00F161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r w:rsidRPr="00315CA1">
        <w:rPr>
          <w:b/>
          <w:sz w:val="28"/>
          <w:szCs w:val="28"/>
        </w:rPr>
        <w:t xml:space="preserve">режима функционирования </w:t>
      </w:r>
      <w:r w:rsidRPr="00315CA1">
        <w:rPr>
          <w:b/>
          <w:sz w:val="28"/>
          <w:szCs w:val="28"/>
        </w:rPr>
        <w:br/>
        <w:t>«Повышенная готовность» для органов управления</w:t>
      </w:r>
    </w:p>
    <w:p w:rsidR="00F161C4" w:rsidRPr="00315CA1" w:rsidRDefault="00F161C4" w:rsidP="00F161C4">
      <w:pPr>
        <w:rPr>
          <w:b/>
          <w:sz w:val="28"/>
          <w:szCs w:val="28"/>
        </w:rPr>
      </w:pPr>
      <w:r w:rsidRPr="00315CA1">
        <w:rPr>
          <w:b/>
          <w:sz w:val="28"/>
          <w:szCs w:val="28"/>
        </w:rPr>
        <w:t>и сил муниципального звена Ленинградской областной</w:t>
      </w:r>
    </w:p>
    <w:p w:rsidR="00F161C4" w:rsidRPr="00315CA1" w:rsidRDefault="00F161C4" w:rsidP="00F161C4">
      <w:pPr>
        <w:rPr>
          <w:b/>
          <w:sz w:val="28"/>
          <w:szCs w:val="28"/>
        </w:rPr>
      </w:pPr>
      <w:r w:rsidRPr="00315CA1">
        <w:rPr>
          <w:b/>
          <w:sz w:val="28"/>
          <w:szCs w:val="28"/>
        </w:rPr>
        <w:t>подсистемы единой государственной системы</w:t>
      </w:r>
    </w:p>
    <w:p w:rsidR="00F161C4" w:rsidRPr="007520CC" w:rsidRDefault="00F161C4" w:rsidP="00F161C4">
      <w:pPr>
        <w:rPr>
          <w:sz w:val="28"/>
          <w:szCs w:val="28"/>
        </w:rPr>
      </w:pPr>
      <w:r w:rsidRPr="00315CA1">
        <w:rPr>
          <w:b/>
          <w:sz w:val="28"/>
          <w:szCs w:val="28"/>
        </w:rPr>
        <w:t>предупреждения и ликвидации чрезвычайных ситуаций</w:t>
      </w:r>
      <w:r w:rsidRPr="007520CC">
        <w:rPr>
          <w:sz w:val="28"/>
          <w:szCs w:val="28"/>
        </w:rPr>
        <w:t xml:space="preserve"> </w:t>
      </w:r>
      <w:r w:rsidRPr="007520CC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</w:p>
    <w:p w:rsidR="00F161C4" w:rsidRPr="009D3FEE" w:rsidRDefault="00F161C4" w:rsidP="00F161C4">
      <w:pPr>
        <w:pStyle w:val="ConsPlusNormal"/>
        <w:jc w:val="both"/>
        <w:rPr>
          <w:sz w:val="28"/>
          <w:szCs w:val="28"/>
        </w:rPr>
      </w:pPr>
    </w:p>
    <w:p w:rsidR="00990A2B" w:rsidRPr="009D3FEE" w:rsidRDefault="00990A2B" w:rsidP="00990A2B">
      <w:pPr>
        <w:pStyle w:val="ConsPlusNormal"/>
        <w:ind w:firstLine="540"/>
        <w:jc w:val="both"/>
        <w:rPr>
          <w:sz w:val="28"/>
          <w:szCs w:val="28"/>
        </w:rPr>
      </w:pPr>
      <w:r w:rsidRPr="009D3FEE">
        <w:rPr>
          <w:sz w:val="28"/>
          <w:szCs w:val="28"/>
        </w:rPr>
        <w:t xml:space="preserve">В соответствии с Федеральным </w:t>
      </w:r>
      <w:hyperlink r:id="rId5" w:history="1">
        <w:r w:rsidRPr="000A0681">
          <w:rPr>
            <w:sz w:val="28"/>
            <w:szCs w:val="28"/>
          </w:rPr>
          <w:t>законом</w:t>
        </w:r>
      </w:hyperlink>
      <w:r w:rsidRPr="009D3FEE">
        <w:rPr>
          <w:sz w:val="28"/>
          <w:szCs w:val="28"/>
        </w:rPr>
        <w:t xml:space="preserve"> от 21 декабря 1994 года N 68-ФЗ </w:t>
      </w:r>
      <w:proofErr w:type="gramStart"/>
      <w:r w:rsidRPr="009D3FEE">
        <w:rPr>
          <w:sz w:val="28"/>
          <w:szCs w:val="28"/>
        </w:rPr>
        <w:t xml:space="preserve">"О защите населения и территорий от чрезвычайных ситуаций природного и техногенного характера", </w:t>
      </w:r>
      <w:hyperlink r:id="rId6" w:history="1">
        <w:r w:rsidRPr="000A0681">
          <w:rPr>
            <w:sz w:val="28"/>
            <w:szCs w:val="28"/>
          </w:rPr>
          <w:t>постановлением</w:t>
        </w:r>
      </w:hyperlink>
      <w:r w:rsidRPr="009D3FEE">
        <w:rPr>
          <w:sz w:val="28"/>
          <w:szCs w:val="28"/>
        </w:rPr>
        <w:t xml:space="preserve"> Правительства Российской Федерации от 30 декабря 2003 года N 794 "О единой государственной системе предупреждения и ликвидации чрезвычайных ситуаций", </w:t>
      </w:r>
      <w:r>
        <w:rPr>
          <w:sz w:val="28"/>
          <w:szCs w:val="28"/>
        </w:rPr>
        <w:t>Областным</w:t>
      </w:r>
      <w:r w:rsidRPr="009D3F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D3FEE">
        <w:rPr>
          <w:sz w:val="28"/>
          <w:szCs w:val="28"/>
        </w:rPr>
        <w:t xml:space="preserve"> Ленинградской области от 13.11.2003 N 93-оз "О защите населения и территорий Ленинградской области от чрезвычайных ситуаций природного и техногенного характера", в связи с </w:t>
      </w:r>
      <w:r w:rsidR="009B509E">
        <w:rPr>
          <w:sz w:val="28"/>
          <w:szCs w:val="28"/>
        </w:rPr>
        <w:t>ликвидацией аварии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сетях</w:t>
      </w:r>
      <w:proofErr w:type="gramEnd"/>
      <w:r>
        <w:rPr>
          <w:sz w:val="28"/>
          <w:szCs w:val="28"/>
        </w:rPr>
        <w:t xml:space="preserve"> электроснабжения</w:t>
      </w:r>
      <w:r w:rsidR="009B509E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МО Сертолово в ЖК «Золотые купола»,</w:t>
      </w:r>
      <w:r w:rsidR="009B509E">
        <w:rPr>
          <w:sz w:val="28"/>
          <w:szCs w:val="28"/>
        </w:rPr>
        <w:t xml:space="preserve"> администрация МО Сертолово </w:t>
      </w:r>
    </w:p>
    <w:p w:rsidR="00F161C4" w:rsidRDefault="00F161C4" w:rsidP="00F161C4">
      <w:pPr>
        <w:rPr>
          <w:sz w:val="28"/>
          <w:szCs w:val="28"/>
        </w:rPr>
      </w:pPr>
    </w:p>
    <w:p w:rsidR="00F161C4" w:rsidRPr="00CD6AE2" w:rsidRDefault="00CD6AE2" w:rsidP="00CD6AE2">
      <w:pPr>
        <w:jc w:val="center"/>
      </w:pPr>
      <w:r w:rsidRPr="003E00CB">
        <w:rPr>
          <w:sz w:val="28"/>
          <w:szCs w:val="28"/>
        </w:rPr>
        <w:t>ПОСТАНОВЛЯЕ</w:t>
      </w:r>
      <w:r w:rsidR="00F161C4" w:rsidRPr="003E00CB">
        <w:rPr>
          <w:sz w:val="28"/>
          <w:szCs w:val="28"/>
        </w:rPr>
        <w:t>Т</w:t>
      </w:r>
      <w:r w:rsidR="00F161C4">
        <w:t>:</w:t>
      </w:r>
      <w:r w:rsidR="00F161C4">
        <w:rPr>
          <w:b/>
        </w:rPr>
        <w:t xml:space="preserve"> </w:t>
      </w:r>
    </w:p>
    <w:p w:rsidR="00F161C4" w:rsidRPr="009D3FEE" w:rsidRDefault="00F161C4" w:rsidP="00F161C4">
      <w:pPr>
        <w:jc w:val="both"/>
        <w:rPr>
          <w:b/>
          <w:sz w:val="28"/>
          <w:szCs w:val="28"/>
        </w:rPr>
      </w:pPr>
    </w:p>
    <w:p w:rsidR="009B509E" w:rsidRDefault="00F161C4" w:rsidP="00990A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A7C60">
        <w:rPr>
          <w:sz w:val="28"/>
          <w:szCs w:val="28"/>
        </w:rPr>
        <w:t>Отменить установленный п</w:t>
      </w:r>
      <w:r>
        <w:rPr>
          <w:sz w:val="28"/>
          <w:szCs w:val="28"/>
        </w:rPr>
        <w:t>остановлением</w:t>
      </w:r>
      <w:r w:rsidR="002A7C60">
        <w:rPr>
          <w:sz w:val="28"/>
          <w:szCs w:val="28"/>
        </w:rPr>
        <w:t xml:space="preserve"> администрации МО Сертолово от 14 марта 2024 года № 238 </w:t>
      </w:r>
      <w:r w:rsidRPr="00F161C4">
        <w:rPr>
          <w:sz w:val="28"/>
          <w:szCs w:val="28"/>
        </w:rPr>
        <w:t xml:space="preserve">режим функционирования «Повышенная готовность» для органов управления и сил муниципального звена Ленинградской областной подсистемы единой государственной системы предупреждения и </w:t>
      </w:r>
      <w:r w:rsidR="00990A2B">
        <w:rPr>
          <w:sz w:val="28"/>
          <w:szCs w:val="28"/>
        </w:rPr>
        <w:t xml:space="preserve">ликвидации чрезвычайных ситуаций и местный уровень реагирования для органов управления и сил (муниципального звена, территориальной подсистемы единой государственной системы предупреждения и ликвидации чрезвычайных ситуаций).  </w:t>
      </w:r>
      <w:proofErr w:type="gramEnd"/>
    </w:p>
    <w:p w:rsidR="00990A2B" w:rsidRDefault="002A7C60" w:rsidP="009B50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п</w:t>
      </w:r>
      <w:r w:rsidR="009B509E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                 МО Сертолово </w:t>
      </w:r>
      <w:r w:rsidR="009B509E">
        <w:rPr>
          <w:sz w:val="28"/>
          <w:szCs w:val="28"/>
        </w:rPr>
        <w:t>от 14 марта 2024 г</w:t>
      </w:r>
      <w:r>
        <w:rPr>
          <w:sz w:val="28"/>
          <w:szCs w:val="28"/>
        </w:rPr>
        <w:t xml:space="preserve">ода </w:t>
      </w:r>
      <w:r w:rsidR="009B509E">
        <w:rPr>
          <w:sz w:val="28"/>
          <w:szCs w:val="28"/>
        </w:rPr>
        <w:t xml:space="preserve">№ 238 </w:t>
      </w:r>
      <w:r>
        <w:rPr>
          <w:sz w:val="28"/>
          <w:szCs w:val="28"/>
        </w:rPr>
        <w:t xml:space="preserve">«О введении </w:t>
      </w:r>
      <w:r w:rsidR="009B509E" w:rsidRPr="00F161C4">
        <w:rPr>
          <w:sz w:val="28"/>
          <w:szCs w:val="28"/>
        </w:rPr>
        <w:t>режим</w:t>
      </w:r>
      <w:r>
        <w:rPr>
          <w:sz w:val="28"/>
          <w:szCs w:val="28"/>
        </w:rPr>
        <w:t>а</w:t>
      </w:r>
      <w:r w:rsidR="009B509E" w:rsidRPr="00F161C4">
        <w:rPr>
          <w:sz w:val="28"/>
          <w:szCs w:val="28"/>
        </w:rPr>
        <w:t xml:space="preserve"> функционирования «Повышенная готовность» для органов управления и сил </w:t>
      </w:r>
      <w:r w:rsidR="009B509E" w:rsidRPr="00F161C4">
        <w:rPr>
          <w:sz w:val="28"/>
          <w:szCs w:val="28"/>
        </w:rPr>
        <w:lastRenderedPageBreak/>
        <w:t xml:space="preserve">муниципального звена Ленинградской областной подсистемы единой государственной системы предупреждения и </w:t>
      </w:r>
      <w:r w:rsidR="009B509E">
        <w:rPr>
          <w:sz w:val="28"/>
          <w:szCs w:val="28"/>
        </w:rPr>
        <w:t>ликвидации чрезвычайных ситуаций</w:t>
      </w:r>
      <w:r>
        <w:rPr>
          <w:sz w:val="28"/>
          <w:szCs w:val="28"/>
        </w:rPr>
        <w:t>»</w:t>
      </w:r>
      <w:r w:rsidR="009B509E">
        <w:rPr>
          <w:sz w:val="28"/>
          <w:szCs w:val="28"/>
        </w:rPr>
        <w:t xml:space="preserve">.  </w:t>
      </w:r>
      <w:r w:rsidR="00F161C4">
        <w:rPr>
          <w:sz w:val="28"/>
          <w:szCs w:val="28"/>
        </w:rPr>
        <w:t xml:space="preserve">  </w:t>
      </w:r>
    </w:p>
    <w:p w:rsidR="00F161C4" w:rsidRDefault="009B509E" w:rsidP="00F161C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2A7C60">
        <w:rPr>
          <w:sz w:val="28"/>
          <w:szCs w:val="28"/>
        </w:rPr>
        <w:t>. Настоящее п</w:t>
      </w:r>
      <w:r w:rsidR="00F161C4">
        <w:rPr>
          <w:sz w:val="28"/>
          <w:szCs w:val="28"/>
        </w:rPr>
        <w:t>остановление вступает в силу после подписания, подлежит опубликованию на официальном сайте администрации МО Сертолово в телекоммуникационной сети Интернет</w:t>
      </w:r>
      <w:r w:rsidR="00F161C4">
        <w:rPr>
          <w:bCs/>
          <w:sz w:val="28"/>
          <w:szCs w:val="28"/>
        </w:rPr>
        <w:t>.</w:t>
      </w:r>
    </w:p>
    <w:p w:rsidR="00F161C4" w:rsidRDefault="00F161C4" w:rsidP="00F161C4">
      <w:pPr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</w:p>
    <w:p w:rsidR="00F161C4" w:rsidRPr="00F161C4" w:rsidRDefault="00F161C4" w:rsidP="00F161C4">
      <w:pPr>
        <w:ind w:firstLine="709"/>
        <w:jc w:val="both"/>
        <w:rPr>
          <w:sz w:val="28"/>
          <w:szCs w:val="28"/>
          <w:u w:val="single"/>
        </w:rPr>
      </w:pPr>
    </w:p>
    <w:p w:rsidR="00F161C4" w:rsidRDefault="00F161C4" w:rsidP="00F161C4">
      <w:pPr>
        <w:jc w:val="both"/>
        <w:rPr>
          <w:sz w:val="28"/>
        </w:rPr>
      </w:pPr>
      <w:r>
        <w:rPr>
          <w:sz w:val="28"/>
        </w:rPr>
        <w:t>И. о. главы ад</w:t>
      </w:r>
      <w:r w:rsidR="002A7C60">
        <w:rPr>
          <w:sz w:val="28"/>
        </w:rPr>
        <w:t>министрации</w:t>
      </w:r>
      <w:r w:rsidR="002A7C60">
        <w:rPr>
          <w:sz w:val="28"/>
        </w:rPr>
        <w:tab/>
      </w:r>
      <w:r w:rsidR="002A7C60">
        <w:rPr>
          <w:sz w:val="28"/>
        </w:rPr>
        <w:tab/>
      </w:r>
      <w:r w:rsidR="002A7C60">
        <w:rPr>
          <w:sz w:val="28"/>
        </w:rPr>
        <w:tab/>
      </w:r>
      <w:r w:rsidR="002A7C60">
        <w:rPr>
          <w:sz w:val="28"/>
        </w:rPr>
        <w:tab/>
      </w:r>
      <w:r w:rsidR="002A7C60">
        <w:rPr>
          <w:sz w:val="28"/>
        </w:rPr>
        <w:tab/>
        <w:t xml:space="preserve">             </w:t>
      </w:r>
      <w:r>
        <w:rPr>
          <w:sz w:val="28"/>
        </w:rPr>
        <w:t xml:space="preserve"> В. В. Василенко</w:t>
      </w:r>
    </w:p>
    <w:p w:rsidR="00F161C4" w:rsidRDefault="00F161C4" w:rsidP="00F161C4">
      <w:pPr>
        <w:jc w:val="both"/>
        <w:rPr>
          <w:sz w:val="28"/>
        </w:rPr>
      </w:pPr>
    </w:p>
    <w:p w:rsidR="00F161C4" w:rsidRPr="009D3FEE" w:rsidRDefault="00F161C4" w:rsidP="00F161C4">
      <w:pPr>
        <w:pStyle w:val="ConsPlusNormal"/>
        <w:ind w:firstLine="540"/>
        <w:jc w:val="both"/>
        <w:rPr>
          <w:sz w:val="28"/>
          <w:szCs w:val="28"/>
        </w:rPr>
      </w:pPr>
    </w:p>
    <w:p w:rsidR="00FF4B8B" w:rsidRDefault="003E2CD5"/>
    <w:sectPr w:rsidR="00FF4B8B" w:rsidSect="002A7C60">
      <w:pgSz w:w="11906" w:h="16838" w:code="9"/>
      <w:pgMar w:top="1134" w:right="850" w:bottom="1134" w:left="1701" w:header="709" w:footer="709" w:gutter="0"/>
      <w:cols w:space="845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61C4"/>
    <w:rsid w:val="001E327E"/>
    <w:rsid w:val="002101B9"/>
    <w:rsid w:val="00214620"/>
    <w:rsid w:val="002A7C60"/>
    <w:rsid w:val="003057A0"/>
    <w:rsid w:val="003E00CB"/>
    <w:rsid w:val="003E2CD5"/>
    <w:rsid w:val="00416028"/>
    <w:rsid w:val="006238E7"/>
    <w:rsid w:val="007A1332"/>
    <w:rsid w:val="0084269B"/>
    <w:rsid w:val="008D111B"/>
    <w:rsid w:val="008D738C"/>
    <w:rsid w:val="009201D2"/>
    <w:rsid w:val="00990A2B"/>
    <w:rsid w:val="00995B13"/>
    <w:rsid w:val="009B509E"/>
    <w:rsid w:val="00A95774"/>
    <w:rsid w:val="00BE600E"/>
    <w:rsid w:val="00C46CAF"/>
    <w:rsid w:val="00C76755"/>
    <w:rsid w:val="00CD6AE2"/>
    <w:rsid w:val="00D449C4"/>
    <w:rsid w:val="00D80A32"/>
    <w:rsid w:val="00ED02DD"/>
    <w:rsid w:val="00F161C4"/>
    <w:rsid w:val="00F549F6"/>
    <w:rsid w:val="00F6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C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1C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20"/>
    <w:rsid w:val="00F161C4"/>
  </w:style>
  <w:style w:type="paragraph" w:styleId="a3">
    <w:name w:val="Balloon Text"/>
    <w:basedOn w:val="a"/>
    <w:link w:val="a4"/>
    <w:uiPriority w:val="99"/>
    <w:semiHidden/>
    <w:unhideWhenUsed/>
    <w:rsid w:val="00F161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1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0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40F0F2FFC82EA8FECC81B04FF5164AF50092FE4AC34E399827D65F1E29EFD974F7F780F457EC001FCD7259A3WAq6N" TargetMode="External"/><Relationship Id="rId5" Type="http://schemas.openxmlformats.org/officeDocument/2006/relationships/hyperlink" Target="consultantplus://offline/ref=F440F0F2FFC82EA8FECC81B04FF5164AF5029BFE4FC64E399827D65F1E29EFD974F7F780F457EC001FCD7259A3WAq6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GL70</cp:lastModifiedBy>
  <cp:revision>12</cp:revision>
  <cp:lastPrinted>2024-04-03T05:50:00Z</cp:lastPrinted>
  <dcterms:created xsi:type="dcterms:W3CDTF">2024-03-25T06:48:00Z</dcterms:created>
  <dcterms:modified xsi:type="dcterms:W3CDTF">2024-04-11T14:34:00Z</dcterms:modified>
</cp:coreProperties>
</file>